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CF61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01EBF">
        <w:rPr>
          <w:rFonts w:cs="Calibri"/>
          <w:sz w:val="24"/>
          <w:szCs w:val="24"/>
        </w:rPr>
        <w:t>5</w:t>
      </w:r>
    </w:p>
    <w:p w14:paraId="77DE7495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2C2B68BF" w14:textId="77777777"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85E4187" w14:textId="77777777" w:rsidR="00FB49AC" w:rsidRPr="00DD0C1D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14:paraId="73049F39" w14:textId="68B97A42" w:rsidR="00FB49AC" w:rsidRPr="00DD0C1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uz prijavu na Javni </w:t>
      </w:r>
      <w:r w:rsidR="00797593" w:rsidRPr="00DD0C1D">
        <w:rPr>
          <w:rFonts w:cs="Calibri"/>
          <w:b/>
          <w:sz w:val="28"/>
          <w:szCs w:val="28"/>
        </w:rPr>
        <w:t>natječaj</w:t>
      </w:r>
      <w:r w:rsidRPr="00DD0C1D">
        <w:rPr>
          <w:rFonts w:cs="Calibri"/>
          <w:b/>
          <w:sz w:val="28"/>
          <w:szCs w:val="28"/>
        </w:rPr>
        <w:t xml:space="preserve"> za </w:t>
      </w:r>
      <w:r w:rsidR="00C67527">
        <w:rPr>
          <w:rFonts w:cs="Calibri"/>
          <w:b/>
          <w:sz w:val="28"/>
          <w:szCs w:val="28"/>
        </w:rPr>
        <w:t>(</w:t>
      </w:r>
      <w:r w:rsidR="006E313E">
        <w:rPr>
          <w:rFonts w:cs="Calibri"/>
          <w:b/>
          <w:sz w:val="28"/>
          <w:szCs w:val="28"/>
        </w:rPr>
        <w:t>su</w:t>
      </w:r>
      <w:r w:rsidR="00C67527">
        <w:rPr>
          <w:rFonts w:cs="Calibri"/>
          <w:b/>
          <w:sz w:val="28"/>
          <w:szCs w:val="28"/>
        </w:rPr>
        <w:t>)</w:t>
      </w:r>
      <w:r w:rsidRPr="00DD0C1D">
        <w:rPr>
          <w:rFonts w:cs="Calibri"/>
          <w:b/>
          <w:sz w:val="28"/>
          <w:szCs w:val="28"/>
        </w:rPr>
        <w:t xml:space="preserve">financiranje provedbe </w:t>
      </w:r>
      <w:r w:rsidR="00797593" w:rsidRPr="00DD0C1D">
        <w:rPr>
          <w:rFonts w:cs="Calibri"/>
          <w:b/>
          <w:sz w:val="28"/>
          <w:szCs w:val="28"/>
        </w:rPr>
        <w:t>programa</w:t>
      </w:r>
      <w:r w:rsidR="00DD0C1D" w:rsidRPr="00DD0C1D">
        <w:rPr>
          <w:rFonts w:cs="Calibri"/>
          <w:b/>
          <w:sz w:val="28"/>
          <w:szCs w:val="28"/>
        </w:rPr>
        <w:t>/projekata</w:t>
      </w:r>
      <w:r w:rsidR="00797593" w:rsidRPr="00DD0C1D">
        <w:rPr>
          <w:rFonts w:cs="Calibri"/>
          <w:b/>
          <w:sz w:val="28"/>
          <w:szCs w:val="28"/>
        </w:rPr>
        <w:t xml:space="preserve"> </w:t>
      </w:r>
      <w:r w:rsidRPr="00DD0C1D">
        <w:rPr>
          <w:rFonts w:cs="Calibri"/>
          <w:b/>
          <w:sz w:val="28"/>
          <w:szCs w:val="28"/>
        </w:rPr>
        <w:t xml:space="preserve">javnih potreba u sportu na području Općine </w:t>
      </w:r>
      <w:r w:rsidR="00CA72F8">
        <w:rPr>
          <w:rFonts w:cs="Calibri"/>
          <w:b/>
          <w:sz w:val="28"/>
          <w:szCs w:val="28"/>
        </w:rPr>
        <w:t>Kolan</w:t>
      </w:r>
      <w:r w:rsidRPr="00DD0C1D">
        <w:rPr>
          <w:rFonts w:cs="Calibri"/>
          <w:b/>
          <w:sz w:val="28"/>
          <w:szCs w:val="28"/>
        </w:rPr>
        <w:t xml:space="preserve"> </w:t>
      </w:r>
      <w:r w:rsidR="00883167">
        <w:rPr>
          <w:rFonts w:cs="Calibri"/>
          <w:b/>
          <w:sz w:val="28"/>
          <w:szCs w:val="28"/>
        </w:rPr>
        <w:t>u</w:t>
      </w:r>
      <w:r w:rsidRPr="00DD0C1D">
        <w:rPr>
          <w:rFonts w:cs="Calibri"/>
          <w:b/>
          <w:sz w:val="28"/>
          <w:szCs w:val="28"/>
        </w:rPr>
        <w:t xml:space="preserve"> </w:t>
      </w:r>
      <w:r w:rsidR="009B6A45">
        <w:rPr>
          <w:rFonts w:cs="Calibri"/>
          <w:b/>
          <w:sz w:val="28"/>
          <w:szCs w:val="28"/>
        </w:rPr>
        <w:t>202</w:t>
      </w:r>
      <w:r w:rsidR="006902BA">
        <w:rPr>
          <w:rFonts w:cs="Calibri"/>
          <w:b/>
          <w:sz w:val="28"/>
          <w:szCs w:val="28"/>
        </w:rPr>
        <w:t>4</w:t>
      </w:r>
      <w:r w:rsidR="008A64F1">
        <w:rPr>
          <w:rFonts w:cs="Calibri"/>
          <w:b/>
          <w:sz w:val="28"/>
          <w:szCs w:val="28"/>
        </w:rPr>
        <w:t>.</w:t>
      </w:r>
      <w:r w:rsidR="00883167">
        <w:rPr>
          <w:rFonts w:cs="Calibri"/>
          <w:b/>
          <w:sz w:val="28"/>
          <w:szCs w:val="28"/>
        </w:rPr>
        <w:t xml:space="preserve"> godini</w:t>
      </w:r>
    </w:p>
    <w:p w14:paraId="135D3CFB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7AF9129E" w14:textId="77777777"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404C2265" w14:textId="77777777"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Opisni obrazac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prijave </w:t>
      </w:r>
      <w:r w:rsidRPr="000C5367">
        <w:rPr>
          <w:rFonts w:asciiTheme="minorHAnsi" w:hAnsiTheme="minorHAnsi" w:cs="Arial"/>
          <w:sz w:val="24"/>
          <w:szCs w:val="24"/>
        </w:rPr>
        <w:t>programa</w:t>
      </w:r>
      <w:r>
        <w:rPr>
          <w:rFonts w:asciiTheme="minorHAnsi" w:hAnsiTheme="minorHAnsi" w:cs="Arial"/>
          <w:sz w:val="24"/>
          <w:szCs w:val="24"/>
        </w:rPr>
        <w:t xml:space="preserve"> ili projekta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1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14:paraId="43D06537" w14:textId="77777777"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 w:rsidRPr="000C5367">
        <w:rPr>
          <w:rFonts w:asciiTheme="minorHAnsi" w:hAnsiTheme="minorHAnsi" w:cs="Arial"/>
          <w:sz w:val="24"/>
          <w:szCs w:val="24"/>
        </w:rPr>
        <w:t>Obrazac Proračuna programa</w:t>
      </w:r>
      <w:r>
        <w:rPr>
          <w:rFonts w:asciiTheme="minorHAnsi" w:hAnsiTheme="minorHAnsi" w:cs="Arial"/>
          <w:sz w:val="24"/>
          <w:szCs w:val="24"/>
        </w:rPr>
        <w:t xml:space="preserve"> ili projekta 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2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14:paraId="2CC7D7BB" w14:textId="77777777"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nepostojanju dvostrukog financiranja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3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14:paraId="09ABF83B" w14:textId="77777777"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urednom ispunjenju obveza iz svih prethodno skloplj</w:t>
      </w:r>
      <w:r>
        <w:rPr>
          <w:rFonts w:asciiTheme="minorHAnsi" w:hAnsiTheme="minorHAnsi" w:cs="Arial"/>
          <w:sz w:val="24"/>
          <w:szCs w:val="24"/>
        </w:rPr>
        <w:t>enih Ugovora o (su)financiranju iz P</w:t>
      </w:r>
      <w:r w:rsidRPr="000C5367">
        <w:rPr>
          <w:rFonts w:asciiTheme="minorHAnsi" w:hAnsiTheme="minorHAnsi" w:cs="Arial"/>
          <w:sz w:val="24"/>
          <w:szCs w:val="24"/>
        </w:rPr>
        <w:t>roračuna Općine i drugih javnih izvora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4</w:t>
      </w:r>
      <w:r w:rsidRPr="000C5367">
        <w:rPr>
          <w:rFonts w:asciiTheme="minorHAnsi" w:hAnsiTheme="minorHAnsi" w:cs="Arial"/>
          <w:sz w:val="24"/>
          <w:szCs w:val="24"/>
        </w:rPr>
        <w:t>.</w:t>
      </w:r>
    </w:p>
    <w:p w14:paraId="255E9400" w14:textId="77777777"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294" w:lineRule="exact"/>
        <w:rPr>
          <w:rFonts w:asciiTheme="minorHAnsi" w:hAnsiTheme="minorHAnsi" w:cs="Arial"/>
          <w:sz w:val="24"/>
          <w:szCs w:val="24"/>
        </w:rPr>
      </w:pPr>
    </w:p>
    <w:p w14:paraId="3860900E" w14:textId="77777777" w:rsidR="009B6A45" w:rsidRDefault="009B6A45" w:rsidP="009B6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     Uz gore navedene obrasce, prijavitelji su obvezni dostavi i sljedeću </w:t>
      </w:r>
      <w:r w:rsidRPr="00577833">
        <w:rPr>
          <w:rFonts w:asciiTheme="minorHAnsi" w:hAnsiTheme="minorHAnsi" w:cs="Arial"/>
          <w:b/>
          <w:sz w:val="24"/>
          <w:szCs w:val="24"/>
          <w:u w:val="single"/>
        </w:rPr>
        <w:t>dokumentaciju</w:t>
      </w:r>
      <w:r w:rsidRPr="00577833">
        <w:rPr>
          <w:rFonts w:asciiTheme="minorHAnsi" w:hAnsiTheme="minorHAnsi" w:cs="Arial"/>
          <w:b/>
          <w:sz w:val="24"/>
          <w:szCs w:val="24"/>
        </w:rPr>
        <w:t>:</w:t>
      </w:r>
    </w:p>
    <w:p w14:paraId="6B832A92" w14:textId="77777777"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20519CD" w14:textId="77777777"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14:paraId="38BBA391" w14:textId="68F1CEA9" w:rsidR="009B6A45" w:rsidRPr="003A3BFF" w:rsidRDefault="009B6A45" w:rsidP="009B6A4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Pr="003A3BFF">
        <w:rPr>
          <w:rFonts w:asciiTheme="minorHAnsi" w:hAnsiTheme="minorHAnsi" w:cs="Arial"/>
          <w:sz w:val="24"/>
          <w:szCs w:val="24"/>
        </w:rPr>
        <w:t xml:space="preserve"> Rješenja iz Registra udruga Republike Hrvatske </w:t>
      </w:r>
    </w:p>
    <w:p w14:paraId="117EC034" w14:textId="77777777" w:rsidR="009B6A45" w:rsidRPr="003A3BFF" w:rsidRDefault="009B6A45" w:rsidP="009B6A4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Ukoliko udruga nije ishodila</w:t>
      </w:r>
      <w:r w:rsidRPr="003A3BFF">
        <w:rPr>
          <w:rFonts w:asciiTheme="minorHAnsi" w:hAnsiTheme="minorHAnsi" w:cs="Arial"/>
          <w:sz w:val="24"/>
          <w:szCs w:val="24"/>
        </w:rPr>
        <w:t xml:space="preserve"> novo Rješenje </w:t>
      </w:r>
      <w:r>
        <w:rPr>
          <w:rFonts w:asciiTheme="minorHAnsi" w:hAnsiTheme="minorHAnsi" w:cs="Arial"/>
          <w:sz w:val="24"/>
          <w:szCs w:val="24"/>
        </w:rPr>
        <w:t>nadležnog upravnog odjela</w:t>
      </w:r>
      <w:r w:rsidRPr="003A3BFF">
        <w:rPr>
          <w:rFonts w:asciiTheme="minorHAnsi" w:hAnsiTheme="minorHAnsi" w:cs="Arial"/>
          <w:sz w:val="24"/>
          <w:szCs w:val="24"/>
        </w:rPr>
        <w:t xml:space="preserve">, a uredno je predala zahtjev za upis promjena u Registru, potrebno je dostaviti dokaz o podnošenju zahtjeva, </w:t>
      </w:r>
    </w:p>
    <w:p w14:paraId="46A04C27" w14:textId="77777777" w:rsidR="009B6A45" w:rsidRPr="003A3BFF" w:rsidRDefault="009B6A45" w:rsidP="009B6A4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Uvjerenje o nekažnjavanju </w:t>
      </w:r>
      <w:r>
        <w:rPr>
          <w:rFonts w:asciiTheme="minorHAnsi" w:hAnsiTheme="minorHAnsi" w:cs="Arial"/>
          <w:sz w:val="24"/>
          <w:szCs w:val="24"/>
        </w:rPr>
        <w:t xml:space="preserve">odgovorne </w:t>
      </w:r>
      <w:r w:rsidRPr="003A3BFF">
        <w:rPr>
          <w:rFonts w:asciiTheme="minorHAnsi" w:hAnsiTheme="minorHAnsi" w:cs="Arial"/>
          <w:sz w:val="24"/>
          <w:szCs w:val="24"/>
        </w:rPr>
        <w:t>osobe</w:t>
      </w:r>
      <w:r>
        <w:rPr>
          <w:rFonts w:asciiTheme="minorHAnsi" w:hAnsiTheme="minorHAnsi" w:cs="Arial"/>
          <w:sz w:val="24"/>
          <w:szCs w:val="24"/>
        </w:rPr>
        <w:t xml:space="preserve"> ovlaštene za zastupanje</w:t>
      </w:r>
      <w:r w:rsidRPr="003A3BFF">
        <w:rPr>
          <w:rFonts w:asciiTheme="minorHAnsi" w:hAnsiTheme="minorHAnsi" w:cs="Arial"/>
          <w:sz w:val="24"/>
          <w:szCs w:val="24"/>
        </w:rPr>
        <w:t xml:space="preserve"> udruge u izvorniku ili preslici, s tim da uvjerenje ne smije bi</w:t>
      </w:r>
      <w:r>
        <w:rPr>
          <w:rFonts w:asciiTheme="minorHAnsi" w:hAnsiTheme="minorHAnsi" w:cs="Arial"/>
          <w:sz w:val="24"/>
          <w:szCs w:val="24"/>
        </w:rPr>
        <w:t xml:space="preserve">ti starije od šest mjeseci </w:t>
      </w:r>
      <w:r w:rsidRPr="003A3BFF">
        <w:rPr>
          <w:rFonts w:asciiTheme="minorHAnsi" w:hAnsiTheme="minorHAnsi" w:cs="Arial"/>
          <w:sz w:val="24"/>
          <w:szCs w:val="24"/>
        </w:rPr>
        <w:t xml:space="preserve">od dana objave </w:t>
      </w:r>
      <w:r>
        <w:rPr>
          <w:rFonts w:asciiTheme="minorHAnsi" w:hAnsiTheme="minorHAnsi" w:cs="Arial"/>
          <w:sz w:val="24"/>
          <w:szCs w:val="24"/>
        </w:rPr>
        <w:t>Javnog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natječaj</w:t>
      </w:r>
      <w:r w:rsidRPr="003A3BFF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 xml:space="preserve"> (iznimno prema Uputi)</w:t>
      </w:r>
      <w:r w:rsidRPr="003A3BFF">
        <w:rPr>
          <w:rFonts w:asciiTheme="minorHAnsi" w:hAnsiTheme="minorHAnsi" w:cs="Arial"/>
          <w:sz w:val="24"/>
          <w:szCs w:val="24"/>
        </w:rPr>
        <w:t>,</w:t>
      </w:r>
    </w:p>
    <w:p w14:paraId="0E965607" w14:textId="1F9228ED" w:rsidR="009B6A45" w:rsidRDefault="009B6A45" w:rsidP="009B6A45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page8"/>
      <w:bookmarkEnd w:id="0"/>
      <w:r w:rsidRPr="00C862E8">
        <w:rPr>
          <w:rFonts w:asciiTheme="minorHAnsi" w:hAnsiTheme="minorHAnsi" w:cs="Arial"/>
          <w:sz w:val="24"/>
          <w:szCs w:val="24"/>
        </w:rPr>
        <w:t xml:space="preserve">Potvrdu nadležne porezne uprave o nepostojanju duga prema državnom proračunu u izvorniku ili preslici, ne stariju od 30 dana od dana objave </w:t>
      </w:r>
      <w:r>
        <w:rPr>
          <w:rFonts w:asciiTheme="minorHAnsi" w:hAnsiTheme="minorHAnsi" w:cs="Arial"/>
          <w:sz w:val="24"/>
          <w:szCs w:val="24"/>
        </w:rPr>
        <w:t>Javnog</w:t>
      </w:r>
      <w:r w:rsidRPr="00C862E8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natječaja (ako je udruga obveznik plaćanja poreza i doprinosa), (iznimno prema Uputi)</w:t>
      </w:r>
    </w:p>
    <w:p w14:paraId="59297FD9" w14:textId="68BD3BA5" w:rsidR="008409A4" w:rsidRPr="00C862E8" w:rsidRDefault="008409A4" w:rsidP="009B6A45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Popis članova</w:t>
      </w:r>
    </w:p>
    <w:p w14:paraId="165B88BF" w14:textId="77777777" w:rsidR="00AD1BFA" w:rsidRDefault="00AD1BFA">
      <w:pPr>
        <w:rPr>
          <w:sz w:val="24"/>
          <w:szCs w:val="24"/>
        </w:rPr>
      </w:pPr>
    </w:p>
    <w:p w14:paraId="5099D756" w14:textId="77777777" w:rsidR="00530F5C" w:rsidRDefault="00530F5C">
      <w:pPr>
        <w:rPr>
          <w:sz w:val="24"/>
          <w:szCs w:val="24"/>
        </w:rPr>
      </w:pPr>
    </w:p>
    <w:p w14:paraId="38E6D0D0" w14:textId="77777777" w:rsidR="00530F5C" w:rsidRDefault="00530F5C">
      <w:pPr>
        <w:rPr>
          <w:sz w:val="24"/>
          <w:szCs w:val="24"/>
        </w:rPr>
      </w:pPr>
    </w:p>
    <w:p w14:paraId="09E59BD9" w14:textId="77777777" w:rsidR="00530F5C" w:rsidRPr="006A49F0" w:rsidRDefault="00530F5C">
      <w:pPr>
        <w:rPr>
          <w:sz w:val="24"/>
          <w:szCs w:val="24"/>
        </w:rPr>
      </w:pPr>
    </w:p>
    <w:sectPr w:rsidR="00530F5C" w:rsidRPr="006A49F0" w:rsidSect="002B6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67812599">
    <w:abstractNumId w:val="2"/>
  </w:num>
  <w:num w:numId="2" w16cid:durableId="1474257138">
    <w:abstractNumId w:val="1"/>
  </w:num>
  <w:num w:numId="3" w16cid:durableId="111420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9AC"/>
    <w:rsid w:val="001048B7"/>
    <w:rsid w:val="001D3957"/>
    <w:rsid w:val="002255B1"/>
    <w:rsid w:val="00270F20"/>
    <w:rsid w:val="002974AE"/>
    <w:rsid w:val="002B6911"/>
    <w:rsid w:val="003A561E"/>
    <w:rsid w:val="00400086"/>
    <w:rsid w:val="004337CB"/>
    <w:rsid w:val="004E266E"/>
    <w:rsid w:val="00530F5C"/>
    <w:rsid w:val="00547751"/>
    <w:rsid w:val="00592EDA"/>
    <w:rsid w:val="005E0AF6"/>
    <w:rsid w:val="006902BA"/>
    <w:rsid w:val="006A49F0"/>
    <w:rsid w:val="006C1C96"/>
    <w:rsid w:val="006E313E"/>
    <w:rsid w:val="00701EBF"/>
    <w:rsid w:val="00727193"/>
    <w:rsid w:val="00797593"/>
    <w:rsid w:val="008409A4"/>
    <w:rsid w:val="008558A5"/>
    <w:rsid w:val="008563F3"/>
    <w:rsid w:val="00883167"/>
    <w:rsid w:val="008A64F1"/>
    <w:rsid w:val="0090708E"/>
    <w:rsid w:val="009411C9"/>
    <w:rsid w:val="0095258B"/>
    <w:rsid w:val="0098164D"/>
    <w:rsid w:val="009B6A45"/>
    <w:rsid w:val="009C25BF"/>
    <w:rsid w:val="00A137D0"/>
    <w:rsid w:val="00A736F4"/>
    <w:rsid w:val="00A814B9"/>
    <w:rsid w:val="00AA5451"/>
    <w:rsid w:val="00AC3EBC"/>
    <w:rsid w:val="00AD1BFA"/>
    <w:rsid w:val="00B8430F"/>
    <w:rsid w:val="00B95942"/>
    <w:rsid w:val="00BF04F9"/>
    <w:rsid w:val="00BF0D6C"/>
    <w:rsid w:val="00C42D24"/>
    <w:rsid w:val="00C455F8"/>
    <w:rsid w:val="00C67527"/>
    <w:rsid w:val="00C67C41"/>
    <w:rsid w:val="00CA72F8"/>
    <w:rsid w:val="00CB1DD8"/>
    <w:rsid w:val="00CC67B8"/>
    <w:rsid w:val="00CE19B4"/>
    <w:rsid w:val="00D23E0F"/>
    <w:rsid w:val="00D97E07"/>
    <w:rsid w:val="00DD0C1D"/>
    <w:rsid w:val="00E42677"/>
    <w:rsid w:val="00F6112D"/>
    <w:rsid w:val="00FA0418"/>
    <w:rsid w:val="00FB49AC"/>
    <w:rsid w:val="00FD5374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900C"/>
  <w15:docId w15:val="{EEEB815F-7FA9-4070-8C4E-A23DBF7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Anđela Paladina</cp:lastModifiedBy>
  <cp:revision>6</cp:revision>
  <cp:lastPrinted>2017-01-16T07:53:00Z</cp:lastPrinted>
  <dcterms:created xsi:type="dcterms:W3CDTF">2023-03-24T11:49:00Z</dcterms:created>
  <dcterms:modified xsi:type="dcterms:W3CDTF">2024-02-02T07:02:00Z</dcterms:modified>
</cp:coreProperties>
</file>